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</w:t>
      </w:r>
      <w:proofErr w:type="spellStart"/>
      <w:r w:rsidR="00E2090C">
        <w:rPr>
          <w:sz w:val="26"/>
          <w:szCs w:val="26"/>
          <w:lang w:val="uk-UA"/>
        </w:rPr>
        <w:t>адресою</w:t>
      </w:r>
      <w:proofErr w:type="spellEnd"/>
      <w:r w:rsidR="00E2090C">
        <w:rPr>
          <w:sz w:val="26"/>
          <w:szCs w:val="26"/>
          <w:lang w:val="uk-UA"/>
        </w:rPr>
        <w:t xml:space="preserve">: </w:t>
      </w:r>
      <w:r w:rsidR="009261C3">
        <w:rPr>
          <w:sz w:val="26"/>
          <w:szCs w:val="26"/>
          <w:lang w:val="uk-UA"/>
        </w:rPr>
        <w:t>вул</w:t>
      </w:r>
      <w:r w:rsidR="00E2090C">
        <w:rPr>
          <w:sz w:val="26"/>
          <w:szCs w:val="26"/>
          <w:lang w:val="uk-UA"/>
        </w:rPr>
        <w:t xml:space="preserve">. </w:t>
      </w:r>
      <w:r w:rsidR="000B5169">
        <w:rPr>
          <w:sz w:val="26"/>
          <w:szCs w:val="26"/>
          <w:lang w:val="uk-UA"/>
        </w:rPr>
        <w:t>Сталеварів</w:t>
      </w:r>
      <w:r w:rsidR="00E2090C">
        <w:rPr>
          <w:sz w:val="26"/>
          <w:szCs w:val="26"/>
          <w:lang w:val="uk-UA"/>
        </w:rPr>
        <w:t xml:space="preserve">, </w:t>
      </w:r>
      <w:r w:rsidR="000B5169">
        <w:rPr>
          <w:sz w:val="26"/>
          <w:szCs w:val="26"/>
          <w:lang w:val="uk-UA"/>
        </w:rPr>
        <w:t>21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215A2E" w:rsidRPr="00797C5F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>міста Запоріжжя, затвердженими рішення</w:t>
      </w:r>
      <w:r w:rsidR="00186E67">
        <w:rPr>
          <w:rStyle w:val="rvts6"/>
          <w:sz w:val="26"/>
          <w:szCs w:val="26"/>
          <w:lang w:val="uk-UA"/>
        </w:rPr>
        <w:t>м</w:t>
      </w:r>
      <w:r w:rsidRPr="00797C5F">
        <w:rPr>
          <w:rStyle w:val="rvts6"/>
          <w:sz w:val="26"/>
          <w:szCs w:val="26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797C5F" w:rsidRDefault="00595F68" w:rsidP="00595F68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rStyle w:val="rvts6"/>
          <w:sz w:val="26"/>
          <w:szCs w:val="26"/>
          <w:lang w:val="uk-UA"/>
        </w:rPr>
        <w:t xml:space="preserve">Відповідно до п. 2.1 </w:t>
      </w:r>
      <w:r w:rsidRPr="00797C5F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797C5F" w:rsidRDefault="00595F68" w:rsidP="00595F68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797C5F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</w:t>
      </w:r>
      <w:r w:rsidR="000B5169">
        <w:rPr>
          <w:rStyle w:val="rvts6"/>
          <w:sz w:val="26"/>
          <w:szCs w:val="26"/>
          <w:lang w:val="uk-UA"/>
        </w:rPr>
        <w:t>57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</w:t>
      </w:r>
      <w:r w:rsidR="009261C3">
        <w:rPr>
          <w:rStyle w:val="rvts6"/>
          <w:sz w:val="26"/>
          <w:szCs w:val="26"/>
          <w:lang w:val="uk-UA"/>
        </w:rPr>
        <w:t>0</w:t>
      </w:r>
      <w:r w:rsidR="00E2090C">
        <w:rPr>
          <w:rStyle w:val="rvts6"/>
          <w:sz w:val="26"/>
          <w:szCs w:val="26"/>
          <w:lang w:val="uk-UA"/>
        </w:rPr>
        <w:t xml:space="preserve">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595F68" w:rsidRPr="00797C5F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5E7DFD" w:rsidRPr="00797C5F">
        <w:rPr>
          <w:rStyle w:val="rvts6"/>
          <w:sz w:val="26"/>
          <w:szCs w:val="26"/>
          <w:lang w:val="uk-UA"/>
        </w:rPr>
        <w:t xml:space="preserve"> </w:t>
      </w:r>
      <w:r w:rsidR="00963FBC" w:rsidRPr="00797C5F">
        <w:rPr>
          <w:rStyle w:val="rvts6"/>
          <w:sz w:val="26"/>
          <w:szCs w:val="26"/>
          <w:lang w:val="uk-UA"/>
        </w:rPr>
        <w:t xml:space="preserve"> - </w:t>
      </w:r>
      <w:r w:rsidR="00595F68" w:rsidRPr="00797C5F">
        <w:rPr>
          <w:rStyle w:val="rvts6"/>
          <w:sz w:val="26"/>
          <w:szCs w:val="26"/>
          <w:lang w:val="uk-UA"/>
        </w:rPr>
        <w:t>тимчасову споруду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розміщена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D002C9" w:rsidRPr="00797C5F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>
        <w:rPr>
          <w:rStyle w:val="rvts6"/>
          <w:sz w:val="26"/>
          <w:szCs w:val="26"/>
          <w:lang w:val="uk-UA"/>
        </w:rPr>
        <w:t xml:space="preserve">: </w:t>
      </w:r>
      <w:r w:rsidR="009261C3">
        <w:rPr>
          <w:rStyle w:val="rvts6"/>
          <w:sz w:val="26"/>
          <w:szCs w:val="26"/>
          <w:lang w:val="uk-UA"/>
        </w:rPr>
        <w:t>вул</w:t>
      </w:r>
      <w:r w:rsidR="00E2090C">
        <w:rPr>
          <w:rStyle w:val="rvts6"/>
          <w:sz w:val="26"/>
          <w:szCs w:val="26"/>
          <w:lang w:val="uk-UA"/>
        </w:rPr>
        <w:t xml:space="preserve">. </w:t>
      </w:r>
      <w:r w:rsidR="000B5169">
        <w:rPr>
          <w:rStyle w:val="rvts6"/>
          <w:sz w:val="26"/>
          <w:szCs w:val="26"/>
          <w:lang w:val="uk-UA"/>
        </w:rPr>
        <w:t>Сталеварів, 21</w:t>
      </w:r>
      <w:r w:rsidR="00186E67">
        <w:rPr>
          <w:rStyle w:val="rvts6"/>
          <w:sz w:val="26"/>
          <w:szCs w:val="26"/>
          <w:lang w:val="uk-UA"/>
        </w:rPr>
        <w:t xml:space="preserve"> </w:t>
      </w:r>
      <w:r w:rsidR="006E510B">
        <w:rPr>
          <w:rStyle w:val="rvts6"/>
          <w:sz w:val="26"/>
          <w:szCs w:val="26"/>
          <w:lang w:val="uk-UA"/>
        </w:rPr>
        <w:t>без паспорту прив’язки</w:t>
      </w:r>
      <w:r w:rsidR="00E2090C">
        <w:rPr>
          <w:rStyle w:val="rvts6"/>
          <w:sz w:val="26"/>
          <w:szCs w:val="26"/>
          <w:lang w:val="uk-UA"/>
        </w:rPr>
        <w:t>.</w:t>
      </w:r>
    </w:p>
    <w:p w:rsidR="00B71589" w:rsidRPr="00797C5F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 </w:t>
      </w:r>
      <w:r w:rsidR="00EB6C9E" w:rsidRPr="00797C5F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0B5169">
        <w:rPr>
          <w:rStyle w:val="rvts6"/>
          <w:sz w:val="26"/>
          <w:szCs w:val="26"/>
          <w:lang w:val="uk-UA"/>
        </w:rPr>
        <w:t>18</w:t>
      </w:r>
      <w:r w:rsidR="00E2090C">
        <w:rPr>
          <w:rStyle w:val="rvts6"/>
          <w:sz w:val="26"/>
          <w:szCs w:val="26"/>
          <w:lang w:val="uk-UA"/>
        </w:rPr>
        <w:t>.12.2019 № 2</w:t>
      </w:r>
      <w:r w:rsidR="000B5169">
        <w:rPr>
          <w:rStyle w:val="rvts6"/>
          <w:sz w:val="26"/>
          <w:szCs w:val="26"/>
          <w:lang w:val="uk-UA"/>
        </w:rPr>
        <w:t>629</w:t>
      </w:r>
      <w:r w:rsidR="00E2090C">
        <w:rPr>
          <w:rStyle w:val="rvts6"/>
          <w:sz w:val="26"/>
          <w:szCs w:val="26"/>
          <w:lang w:val="uk-UA"/>
        </w:rPr>
        <w:t>/02-03</w:t>
      </w:r>
      <w:r w:rsidR="00EB6C9E" w:rsidRPr="00797C5F">
        <w:rPr>
          <w:rStyle w:val="rvts6"/>
          <w:sz w:val="26"/>
          <w:szCs w:val="26"/>
          <w:lang w:val="uk-UA"/>
        </w:rPr>
        <w:t xml:space="preserve">), </w:t>
      </w:r>
      <w:r w:rsidR="00E2090C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E2090C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>
        <w:rPr>
          <w:rStyle w:val="rvts6"/>
          <w:sz w:val="26"/>
          <w:szCs w:val="26"/>
          <w:lang w:val="uk-UA"/>
        </w:rPr>
        <w:t>: м.</w:t>
      </w:r>
      <w:r w:rsidR="006E510B">
        <w:rPr>
          <w:rStyle w:val="rvts6"/>
          <w:sz w:val="26"/>
          <w:szCs w:val="26"/>
          <w:lang w:val="uk-UA"/>
        </w:rPr>
        <w:t> </w:t>
      </w:r>
      <w:r w:rsidR="00E2090C">
        <w:rPr>
          <w:rStyle w:val="rvts6"/>
          <w:sz w:val="26"/>
          <w:szCs w:val="26"/>
          <w:lang w:val="uk-UA"/>
        </w:rPr>
        <w:t xml:space="preserve">Запоріжжя, </w:t>
      </w:r>
      <w:r w:rsidR="009261C3">
        <w:rPr>
          <w:rStyle w:val="rvts6"/>
          <w:sz w:val="26"/>
          <w:szCs w:val="26"/>
          <w:lang w:val="uk-UA"/>
        </w:rPr>
        <w:t>вул</w:t>
      </w:r>
      <w:r w:rsidR="00E2090C">
        <w:rPr>
          <w:rStyle w:val="rvts6"/>
          <w:sz w:val="26"/>
          <w:szCs w:val="26"/>
          <w:lang w:val="uk-UA"/>
        </w:rPr>
        <w:t xml:space="preserve">. </w:t>
      </w:r>
      <w:r w:rsidR="000B5169">
        <w:rPr>
          <w:rStyle w:val="rvts6"/>
          <w:sz w:val="26"/>
          <w:szCs w:val="26"/>
          <w:lang w:val="uk-UA"/>
        </w:rPr>
        <w:t>Сталеварів, 21</w:t>
      </w:r>
      <w:r w:rsidR="00E2090C">
        <w:rPr>
          <w:rStyle w:val="rvts6"/>
          <w:sz w:val="26"/>
          <w:szCs w:val="26"/>
          <w:lang w:val="uk-UA"/>
        </w:rPr>
        <w:t xml:space="preserve"> договори оренди землі не </w:t>
      </w:r>
      <w:proofErr w:type="spellStart"/>
      <w:r w:rsidR="00E2090C">
        <w:rPr>
          <w:rStyle w:val="rvts6"/>
          <w:sz w:val="26"/>
          <w:szCs w:val="26"/>
          <w:lang w:val="uk-UA"/>
        </w:rPr>
        <w:t>значаться</w:t>
      </w:r>
      <w:proofErr w:type="spellEnd"/>
      <w:r w:rsidR="00B71589" w:rsidRPr="00797C5F">
        <w:rPr>
          <w:rStyle w:val="rvts6"/>
          <w:sz w:val="26"/>
          <w:szCs w:val="26"/>
          <w:lang w:val="uk-UA"/>
        </w:rPr>
        <w:t>.</w:t>
      </w:r>
    </w:p>
    <w:p w:rsidR="007553C1" w:rsidRDefault="009E1583" w:rsidP="009261C3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За інформацією, отриманою від </w:t>
      </w:r>
      <w:r w:rsidR="00E2090C" w:rsidRPr="00797C5F">
        <w:rPr>
          <w:rStyle w:val="rvts6"/>
          <w:sz w:val="26"/>
          <w:szCs w:val="26"/>
          <w:lang w:val="uk-UA"/>
        </w:rPr>
        <w:t>департаменту</w:t>
      </w:r>
      <w:r w:rsidRPr="00797C5F">
        <w:rPr>
          <w:rStyle w:val="rvts6"/>
          <w:sz w:val="26"/>
          <w:szCs w:val="26"/>
          <w:lang w:val="uk-UA"/>
        </w:rPr>
        <w:t xml:space="preserve"> архітектури та містобудування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9261C3">
        <w:rPr>
          <w:rStyle w:val="rvts6"/>
          <w:sz w:val="26"/>
          <w:szCs w:val="26"/>
          <w:lang w:val="uk-UA"/>
        </w:rPr>
        <w:t>2</w:t>
      </w:r>
      <w:r w:rsidR="000B5169">
        <w:rPr>
          <w:rStyle w:val="rvts6"/>
          <w:sz w:val="26"/>
          <w:szCs w:val="26"/>
          <w:lang w:val="uk-UA"/>
        </w:rPr>
        <w:t>0</w:t>
      </w:r>
      <w:r w:rsidR="00E2090C">
        <w:rPr>
          <w:rStyle w:val="rvts6"/>
          <w:sz w:val="26"/>
          <w:szCs w:val="26"/>
          <w:lang w:val="uk-UA"/>
        </w:rPr>
        <w:t>.1</w:t>
      </w:r>
      <w:r w:rsidR="009261C3">
        <w:rPr>
          <w:rStyle w:val="rvts6"/>
          <w:sz w:val="26"/>
          <w:szCs w:val="26"/>
          <w:lang w:val="uk-UA"/>
        </w:rPr>
        <w:t>1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9261C3">
        <w:rPr>
          <w:rStyle w:val="rvts6"/>
          <w:sz w:val="26"/>
          <w:szCs w:val="26"/>
          <w:lang w:val="uk-UA"/>
        </w:rPr>
        <w:t>13</w:t>
      </w:r>
      <w:r w:rsidR="000B5169">
        <w:rPr>
          <w:rStyle w:val="rvts6"/>
          <w:sz w:val="26"/>
          <w:szCs w:val="26"/>
          <w:lang w:val="uk-UA"/>
        </w:rPr>
        <w:t>86</w:t>
      </w:r>
      <w:r w:rsidR="009261C3">
        <w:rPr>
          <w:rStyle w:val="rvts6"/>
          <w:sz w:val="26"/>
          <w:szCs w:val="26"/>
          <w:lang w:val="uk-UA"/>
        </w:rPr>
        <w:t>/19</w:t>
      </w:r>
      <w:r w:rsidRPr="00797C5F">
        <w:rPr>
          <w:rStyle w:val="rvts6"/>
          <w:sz w:val="26"/>
          <w:szCs w:val="26"/>
          <w:lang w:val="uk-UA"/>
        </w:rPr>
        <w:t xml:space="preserve">), </w:t>
      </w:r>
      <w:r w:rsidR="009261C3">
        <w:rPr>
          <w:rStyle w:val="rvts6"/>
          <w:sz w:val="26"/>
          <w:szCs w:val="26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9261C3">
        <w:rPr>
          <w:rStyle w:val="rvts6"/>
          <w:sz w:val="26"/>
          <w:szCs w:val="26"/>
          <w:lang w:val="uk-UA"/>
        </w:rPr>
        <w:t>адресою</w:t>
      </w:r>
      <w:proofErr w:type="spellEnd"/>
      <w:r w:rsidR="009261C3">
        <w:rPr>
          <w:rStyle w:val="rvts6"/>
          <w:sz w:val="26"/>
          <w:szCs w:val="26"/>
          <w:lang w:val="uk-UA"/>
        </w:rPr>
        <w:t xml:space="preserve"> на цю споруду паспорт прив’язки не зареєстровано.</w:t>
      </w:r>
    </w:p>
    <w:p w:rsidR="00595F68" w:rsidRPr="00797C5F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97C5F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595F68" w:rsidRPr="00797C5F">
        <w:rPr>
          <w:rStyle w:val="rvts6"/>
          <w:sz w:val="26"/>
          <w:szCs w:val="26"/>
          <w:lang w:val="uk-UA"/>
        </w:rPr>
        <w:t>, 4.3.33</w:t>
      </w:r>
      <w:r w:rsidR="00BD2761" w:rsidRPr="00797C5F">
        <w:rPr>
          <w:rStyle w:val="rvts6"/>
          <w:sz w:val="26"/>
          <w:szCs w:val="26"/>
          <w:lang w:val="uk-UA"/>
        </w:rPr>
        <w:t xml:space="preserve"> </w:t>
      </w:r>
      <w:r w:rsidRPr="00797C5F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797C5F">
        <w:rPr>
          <w:rStyle w:val="rvts6"/>
          <w:sz w:val="26"/>
          <w:szCs w:val="26"/>
          <w:lang w:val="uk-UA"/>
        </w:rPr>
        <w:t>.</w:t>
      </w:r>
      <w:r w:rsidRPr="00797C5F">
        <w:rPr>
          <w:rStyle w:val="rvts6"/>
          <w:sz w:val="26"/>
          <w:szCs w:val="26"/>
          <w:lang w:val="uk-UA"/>
        </w:rPr>
        <w:t xml:space="preserve">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</w:t>
      </w:r>
      <w:proofErr w:type="spellStart"/>
      <w:r w:rsidR="00595F68" w:rsidRPr="00797C5F">
        <w:rPr>
          <w:sz w:val="26"/>
          <w:szCs w:val="26"/>
          <w:lang w:val="uk-UA" w:eastAsia="ru-RU"/>
        </w:rPr>
        <w:t>адресою</w:t>
      </w:r>
      <w:proofErr w:type="spellEnd"/>
      <w:r w:rsidR="00595F68" w:rsidRPr="00797C5F">
        <w:rPr>
          <w:sz w:val="26"/>
          <w:szCs w:val="26"/>
          <w:lang w:val="uk-UA" w:eastAsia="ru-RU"/>
        </w:rPr>
        <w:t xml:space="preserve">: </w:t>
      </w:r>
      <w:r w:rsidR="009261C3">
        <w:rPr>
          <w:sz w:val="26"/>
          <w:szCs w:val="26"/>
          <w:lang w:val="uk-UA" w:eastAsia="ru-RU"/>
        </w:rPr>
        <w:t>вул</w:t>
      </w:r>
      <w:r w:rsidR="007553C1">
        <w:rPr>
          <w:sz w:val="26"/>
          <w:szCs w:val="26"/>
          <w:lang w:val="uk-UA" w:eastAsia="ru-RU"/>
        </w:rPr>
        <w:t xml:space="preserve">. </w:t>
      </w:r>
      <w:r w:rsidR="000B5169">
        <w:rPr>
          <w:sz w:val="26"/>
          <w:szCs w:val="26"/>
          <w:lang w:val="uk-UA" w:eastAsia="ru-RU"/>
        </w:rPr>
        <w:t>Сталеварів, 21</w:t>
      </w:r>
      <w:bookmarkStart w:id="0" w:name="_GoBack"/>
      <w:bookmarkEnd w:id="0"/>
      <w:r w:rsidR="007553C1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6453A1" w:rsidRPr="00797C5F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0B516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261C3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0B51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5169"/>
    <w:rsid w:val="000F7F45"/>
    <w:rsid w:val="00171886"/>
    <w:rsid w:val="00174EBE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2016-11-01T09:53:00Z</cp:lastPrinted>
  <dcterms:created xsi:type="dcterms:W3CDTF">2020-01-21T08:41:00Z</dcterms:created>
  <dcterms:modified xsi:type="dcterms:W3CDTF">2020-01-22T09:13:00Z</dcterms:modified>
</cp:coreProperties>
</file>